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660" w:rsidRPr="00EA1B8A" w:rsidRDefault="00DD0660" w:rsidP="00DD0660">
      <w:pPr>
        <w:ind w:right="-920"/>
        <w:jc w:val="both"/>
        <w:rPr>
          <w:rFonts w:ascii="Arial Narrow" w:hAnsi="Arial Narrow"/>
          <w:b/>
          <w:sz w:val="32"/>
          <w:szCs w:val="24"/>
        </w:rPr>
      </w:pPr>
      <w:r w:rsidRPr="00EA1B8A">
        <w:rPr>
          <w:rFonts w:ascii="Arial Narrow" w:hAnsi="Arial Narrow"/>
          <w:b/>
          <w:sz w:val="32"/>
          <w:szCs w:val="24"/>
        </w:rPr>
        <w:t>Citizenship</w:t>
      </w:r>
      <w:r w:rsidR="0091380E">
        <w:rPr>
          <w:rFonts w:ascii="Arial Narrow" w:hAnsi="Arial Narrow"/>
          <w:b/>
          <w:sz w:val="32"/>
          <w:szCs w:val="24"/>
        </w:rPr>
        <w:t xml:space="preserve"> Assignment</w:t>
      </w:r>
    </w:p>
    <w:p w:rsidR="00DD0660" w:rsidRPr="0091380E" w:rsidRDefault="0091380E" w:rsidP="00DD0660">
      <w:pPr>
        <w:ind w:right="-82"/>
        <w:jc w:val="both"/>
        <w:rPr>
          <w:rFonts w:ascii="Arial Narrow" w:hAnsi="Arial Narrow"/>
          <w:i/>
          <w:sz w:val="24"/>
          <w:szCs w:val="24"/>
        </w:rPr>
      </w:pPr>
      <w:r>
        <w:rPr>
          <w:rFonts w:ascii="Arial Narrow" w:hAnsi="Arial Narrow"/>
          <w:i/>
          <w:sz w:val="24"/>
          <w:szCs w:val="24"/>
        </w:rPr>
        <w:t>Don’t forget to add your OHSW questions to this task when you submit it for assessment</w:t>
      </w:r>
    </w:p>
    <w:p w:rsidR="000C5114" w:rsidRPr="001D175D" w:rsidRDefault="000C5114" w:rsidP="000C5114">
      <w:pPr>
        <w:tabs>
          <w:tab w:val="left" w:pos="0"/>
        </w:tabs>
        <w:autoSpaceDE w:val="0"/>
        <w:autoSpaceDN w:val="0"/>
        <w:adjustRightInd w:val="0"/>
        <w:rPr>
          <w:rFonts w:ascii="Arial Narrow" w:hAnsi="Arial Narrow" w:cs="Arial"/>
          <w:color w:val="000000"/>
          <w:sz w:val="24"/>
          <w:szCs w:val="24"/>
          <w:lang w:eastAsia="en-AU"/>
        </w:rPr>
      </w:pPr>
    </w:p>
    <w:p w:rsidR="000C5114" w:rsidRPr="001D175D" w:rsidRDefault="000C5114" w:rsidP="000C5114">
      <w:pPr>
        <w:ind w:left="-720" w:right="26" w:firstLine="720"/>
        <w:jc w:val="both"/>
        <w:rPr>
          <w:rFonts w:ascii="Arial Narrow" w:hAnsi="Arial Narrow"/>
          <w:b/>
          <w:sz w:val="24"/>
          <w:szCs w:val="24"/>
        </w:rPr>
      </w:pPr>
      <w:r w:rsidRPr="001D175D">
        <w:rPr>
          <w:rFonts w:ascii="Arial Narrow" w:hAnsi="Arial Narrow"/>
          <w:b/>
          <w:sz w:val="24"/>
          <w:szCs w:val="24"/>
        </w:rPr>
        <w:t xml:space="preserve">‘What is Citizenship?’ </w:t>
      </w:r>
    </w:p>
    <w:p w:rsidR="000C5114" w:rsidRPr="001D175D" w:rsidRDefault="000C5114" w:rsidP="000C5114">
      <w:pPr>
        <w:ind w:right="26"/>
        <w:jc w:val="both"/>
        <w:rPr>
          <w:rFonts w:ascii="Arial Narrow" w:hAnsi="Arial Narrow"/>
          <w:sz w:val="24"/>
          <w:szCs w:val="24"/>
        </w:rPr>
      </w:pPr>
    </w:p>
    <w:p w:rsidR="000C5114" w:rsidRPr="0001206C" w:rsidRDefault="000C5114" w:rsidP="000C5114">
      <w:pPr>
        <w:numPr>
          <w:ilvl w:val="0"/>
          <w:numId w:val="5"/>
        </w:numPr>
        <w:tabs>
          <w:tab w:val="clear" w:pos="284"/>
          <w:tab w:val="num" w:pos="-113"/>
        </w:tabs>
        <w:ind w:left="227" w:right="-82"/>
        <w:jc w:val="both"/>
        <w:rPr>
          <w:rFonts w:ascii="Arial Narrow" w:hAnsi="Arial Narrow"/>
          <w:sz w:val="24"/>
          <w:szCs w:val="24"/>
        </w:rPr>
      </w:pPr>
      <w:r>
        <w:rPr>
          <w:rFonts w:ascii="Arial Narrow" w:hAnsi="Arial Narrow"/>
          <w:sz w:val="24"/>
          <w:szCs w:val="24"/>
        </w:rPr>
        <w:t>P</w:t>
      </w:r>
      <w:r w:rsidRPr="0001206C">
        <w:rPr>
          <w:rFonts w:ascii="Arial Narrow" w:hAnsi="Arial Narrow"/>
          <w:sz w:val="24"/>
          <w:szCs w:val="24"/>
        </w:rPr>
        <w:t>articipating in and contributing to your local and wider community through activities like work experience, youth forums, community services and events,</w:t>
      </w:r>
      <w:r w:rsidRPr="0001206C">
        <w:rPr>
          <w:rFonts w:ascii="Arial Narrow" w:hAnsi="Arial Narrow" w:cs="Arial"/>
          <w:color w:val="000000"/>
          <w:sz w:val="24"/>
          <w:szCs w:val="24"/>
          <w:lang w:eastAsia="en-AU"/>
        </w:rPr>
        <w:t xml:space="preserve"> volunteering, sport and recreation, caring for another member of the family or part-time work.</w:t>
      </w:r>
      <w:r w:rsidRPr="0001206C">
        <w:rPr>
          <w:rFonts w:ascii="Arial Narrow" w:hAnsi="Arial Narrow"/>
          <w:sz w:val="24"/>
          <w:szCs w:val="24"/>
        </w:rPr>
        <w:t xml:space="preserve"> Did you know that </w:t>
      </w:r>
      <w:smartTag w:uri="urn:schemas-microsoft-com:office:smarttags" w:element="place">
        <w:smartTag w:uri="urn:schemas-microsoft-com:office:smarttags" w:element="PlaceName">
          <w:r w:rsidRPr="0001206C">
            <w:rPr>
              <w:rFonts w:ascii="Arial Narrow" w:hAnsi="Arial Narrow"/>
              <w:sz w:val="24"/>
              <w:szCs w:val="24"/>
            </w:rPr>
            <w:t>Macquarie</w:t>
          </w:r>
        </w:smartTag>
        <w:r w:rsidRPr="0001206C">
          <w:rPr>
            <w:rFonts w:ascii="Arial Narrow" w:hAnsi="Arial Narrow"/>
            <w:sz w:val="24"/>
            <w:szCs w:val="24"/>
          </w:rPr>
          <w:t xml:space="preserve"> </w:t>
        </w:r>
        <w:smartTag w:uri="urn:schemas-microsoft-com:office:smarttags" w:element="PlaceType">
          <w:r w:rsidRPr="0001206C">
            <w:rPr>
              <w:rFonts w:ascii="Arial Narrow" w:hAnsi="Arial Narrow"/>
              <w:sz w:val="24"/>
              <w:szCs w:val="24"/>
            </w:rPr>
            <w:t>University</w:t>
          </w:r>
        </w:smartTag>
      </w:smartTag>
      <w:r w:rsidRPr="0001206C">
        <w:rPr>
          <w:rFonts w:ascii="Arial Narrow" w:hAnsi="Arial Narrow"/>
          <w:sz w:val="24"/>
          <w:szCs w:val="24"/>
        </w:rPr>
        <w:t xml:space="preserve"> wants to make volunteering a compulsory component of their undergraduate courses from 2010? </w:t>
      </w:r>
    </w:p>
    <w:p w:rsidR="000C5114" w:rsidRPr="0001206C" w:rsidRDefault="000C5114" w:rsidP="000C5114">
      <w:pPr>
        <w:tabs>
          <w:tab w:val="left" w:pos="6735"/>
          <w:tab w:val="left" w:pos="9360"/>
        </w:tabs>
        <w:ind w:right="-82"/>
        <w:jc w:val="both"/>
        <w:rPr>
          <w:rFonts w:ascii="Arial Narrow" w:hAnsi="Arial Narrow"/>
          <w:sz w:val="24"/>
          <w:szCs w:val="24"/>
        </w:rPr>
      </w:pPr>
      <w:r w:rsidRPr="0001206C">
        <w:rPr>
          <w:rFonts w:ascii="Arial Narrow" w:hAnsi="Arial Narrow"/>
          <w:sz w:val="24"/>
          <w:szCs w:val="24"/>
        </w:rPr>
        <w:tab/>
      </w:r>
      <w:r w:rsidRPr="0001206C">
        <w:rPr>
          <w:rFonts w:ascii="Arial Narrow" w:hAnsi="Arial Narrow"/>
          <w:sz w:val="24"/>
          <w:szCs w:val="24"/>
        </w:rPr>
        <w:tab/>
      </w:r>
    </w:p>
    <w:p w:rsidR="000C5114" w:rsidRPr="0001206C" w:rsidRDefault="000C5114" w:rsidP="000C5114">
      <w:pPr>
        <w:numPr>
          <w:ilvl w:val="0"/>
          <w:numId w:val="5"/>
        </w:numPr>
        <w:tabs>
          <w:tab w:val="clear" w:pos="284"/>
          <w:tab w:val="num" w:pos="-113"/>
        </w:tabs>
        <w:ind w:left="227" w:right="-82"/>
        <w:jc w:val="both"/>
        <w:rPr>
          <w:rFonts w:ascii="Arial Narrow" w:hAnsi="Arial Narrow"/>
          <w:sz w:val="24"/>
          <w:szCs w:val="24"/>
        </w:rPr>
      </w:pPr>
      <w:r w:rsidRPr="0001206C">
        <w:rPr>
          <w:rFonts w:ascii="Arial Narrow" w:hAnsi="Arial Narrow"/>
          <w:sz w:val="24"/>
          <w:szCs w:val="24"/>
        </w:rPr>
        <w:t>Developing an understanding of your rights and responsibilities at work and in dealing with other people. Becoming aware of issues in regard to the law, moral and ethical behaviour. Respecting the right to free speech, freedom of religion and government. Did you know that an Ancient Roman citizen was legally not allowed to be tortured or whipped?</w:t>
      </w:r>
    </w:p>
    <w:p w:rsidR="000C5114" w:rsidRPr="0001206C" w:rsidRDefault="000C5114" w:rsidP="000C5114">
      <w:pPr>
        <w:ind w:right="-82"/>
        <w:jc w:val="both"/>
        <w:rPr>
          <w:rFonts w:ascii="Arial Narrow" w:hAnsi="Arial Narrow"/>
          <w:sz w:val="24"/>
          <w:szCs w:val="24"/>
        </w:rPr>
      </w:pPr>
    </w:p>
    <w:p w:rsidR="000C5114" w:rsidRPr="0001206C" w:rsidRDefault="000C5114" w:rsidP="000C5114">
      <w:pPr>
        <w:numPr>
          <w:ilvl w:val="0"/>
          <w:numId w:val="5"/>
        </w:numPr>
        <w:tabs>
          <w:tab w:val="clear" w:pos="284"/>
          <w:tab w:val="num" w:pos="-113"/>
        </w:tabs>
        <w:ind w:left="227" w:right="-82"/>
        <w:jc w:val="both"/>
        <w:rPr>
          <w:rFonts w:ascii="Arial Narrow" w:hAnsi="Arial Narrow"/>
          <w:sz w:val="24"/>
          <w:szCs w:val="24"/>
        </w:rPr>
      </w:pPr>
      <w:r w:rsidRPr="0001206C">
        <w:rPr>
          <w:rFonts w:ascii="Arial Narrow" w:hAnsi="Arial Narrow"/>
          <w:sz w:val="24"/>
          <w:szCs w:val="24"/>
        </w:rPr>
        <w:t>Developing a respect for others and the ability to embrace the diverse interests and cultures that exist in our communities. Did you know that Angelina Jolie was made a Cambodian citizen in 2005 because of her humanitarian efforts?</w:t>
      </w:r>
    </w:p>
    <w:p w:rsidR="000C5114" w:rsidRPr="0001206C" w:rsidRDefault="000C5114" w:rsidP="000C5114">
      <w:pPr>
        <w:ind w:right="-82"/>
        <w:jc w:val="both"/>
        <w:rPr>
          <w:rFonts w:ascii="Arial Narrow" w:hAnsi="Arial Narrow"/>
          <w:sz w:val="24"/>
          <w:szCs w:val="24"/>
        </w:rPr>
      </w:pPr>
    </w:p>
    <w:p w:rsidR="000C5114" w:rsidRDefault="000C5114" w:rsidP="000C5114">
      <w:pPr>
        <w:numPr>
          <w:ilvl w:val="0"/>
          <w:numId w:val="5"/>
        </w:numPr>
        <w:tabs>
          <w:tab w:val="clear" w:pos="284"/>
          <w:tab w:val="num" w:pos="-113"/>
        </w:tabs>
        <w:ind w:left="227" w:right="-82"/>
        <w:jc w:val="both"/>
        <w:rPr>
          <w:rFonts w:ascii="Arial Narrow" w:hAnsi="Arial Narrow"/>
          <w:sz w:val="24"/>
          <w:szCs w:val="24"/>
        </w:rPr>
      </w:pPr>
      <w:r w:rsidRPr="0001206C">
        <w:rPr>
          <w:rFonts w:ascii="Arial Narrow" w:hAnsi="Arial Narrow"/>
          <w:sz w:val="24"/>
          <w:szCs w:val="24"/>
        </w:rPr>
        <w:t>Understanding how social, economic and political aspects or issue</w:t>
      </w:r>
      <w:r w:rsidR="0091380E">
        <w:rPr>
          <w:rFonts w:ascii="Arial Narrow" w:hAnsi="Arial Narrow"/>
          <w:sz w:val="24"/>
          <w:szCs w:val="24"/>
        </w:rPr>
        <w:t>s affect people in their day-to-</w:t>
      </w:r>
      <w:r w:rsidRPr="0001206C">
        <w:rPr>
          <w:rFonts w:ascii="Arial Narrow" w:hAnsi="Arial Narrow"/>
          <w:sz w:val="24"/>
          <w:szCs w:val="24"/>
        </w:rPr>
        <w:t xml:space="preserve">day lives, work and communities. Did you know that to be President of the </w:t>
      </w:r>
      <w:smartTag w:uri="urn:schemas-microsoft-com:office:smarttags" w:element="country-region">
        <w:r w:rsidRPr="0001206C">
          <w:rPr>
            <w:rFonts w:ascii="Arial Narrow" w:hAnsi="Arial Narrow"/>
            <w:sz w:val="24"/>
            <w:szCs w:val="24"/>
          </w:rPr>
          <w:t>United States of America</w:t>
        </w:r>
      </w:smartTag>
      <w:r w:rsidRPr="0001206C">
        <w:rPr>
          <w:rFonts w:ascii="Arial Narrow" w:hAnsi="Arial Narrow"/>
          <w:sz w:val="24"/>
          <w:szCs w:val="24"/>
        </w:rPr>
        <w:t xml:space="preserve"> you must be a natural born citizen of the </w:t>
      </w:r>
      <w:smartTag w:uri="urn:schemas-microsoft-com:office:smarttags" w:element="country-region">
        <w:smartTag w:uri="urn:schemas-microsoft-com:office:smarttags" w:element="place">
          <w:r w:rsidRPr="0001206C">
            <w:rPr>
              <w:rFonts w:ascii="Arial Narrow" w:hAnsi="Arial Narrow"/>
              <w:sz w:val="24"/>
              <w:szCs w:val="24"/>
            </w:rPr>
            <w:t>USA</w:t>
          </w:r>
        </w:smartTag>
      </w:smartTag>
      <w:r w:rsidRPr="0001206C">
        <w:rPr>
          <w:rFonts w:ascii="Arial Narrow" w:hAnsi="Arial Narrow"/>
          <w:sz w:val="24"/>
          <w:szCs w:val="24"/>
        </w:rPr>
        <w:t>?</w:t>
      </w:r>
    </w:p>
    <w:p w:rsidR="00EA1B8A" w:rsidRDefault="00EA1B8A" w:rsidP="00EA1B8A">
      <w:pPr>
        <w:pStyle w:val="ListParagraph"/>
        <w:rPr>
          <w:rFonts w:ascii="Arial Narrow" w:hAnsi="Arial Narrow"/>
          <w:sz w:val="24"/>
          <w:szCs w:val="24"/>
        </w:rPr>
      </w:pPr>
    </w:p>
    <w:p w:rsidR="00EA1B8A" w:rsidRPr="0001206C" w:rsidRDefault="00EA1B8A" w:rsidP="00EA1B8A">
      <w:pPr>
        <w:ind w:left="227" w:right="-82"/>
        <w:jc w:val="both"/>
        <w:rPr>
          <w:rFonts w:ascii="Arial Narrow" w:hAnsi="Arial Narrow"/>
          <w:sz w:val="24"/>
          <w:szCs w:val="24"/>
        </w:rPr>
      </w:pPr>
    </w:p>
    <w:p w:rsidR="000C5114" w:rsidRPr="00EA1B8A" w:rsidRDefault="00EA1B8A" w:rsidP="00DD0660">
      <w:pPr>
        <w:ind w:right="-82"/>
        <w:jc w:val="both"/>
        <w:rPr>
          <w:rFonts w:ascii="Arial Narrow" w:hAnsi="Arial Narrow"/>
          <w:b/>
          <w:sz w:val="24"/>
          <w:szCs w:val="24"/>
        </w:rPr>
      </w:pPr>
      <w:r>
        <w:rPr>
          <w:rFonts w:ascii="Arial Narrow" w:hAnsi="Arial Narrow"/>
          <w:b/>
          <w:sz w:val="24"/>
          <w:szCs w:val="24"/>
        </w:rPr>
        <w:t>Questions</w:t>
      </w:r>
    </w:p>
    <w:p w:rsidR="00DD0660" w:rsidRPr="009B3E9C" w:rsidRDefault="00DD0660" w:rsidP="00DD0660">
      <w:pPr>
        <w:numPr>
          <w:ilvl w:val="0"/>
          <w:numId w:val="2"/>
        </w:numPr>
        <w:ind w:right="-82"/>
        <w:jc w:val="both"/>
        <w:rPr>
          <w:rFonts w:ascii="Arial Narrow" w:hAnsi="Arial Narrow"/>
          <w:i/>
          <w:sz w:val="24"/>
          <w:szCs w:val="24"/>
        </w:rPr>
      </w:pPr>
      <w:r w:rsidRPr="009B3E9C">
        <w:rPr>
          <w:rFonts w:ascii="Arial Narrow" w:hAnsi="Arial Narrow"/>
          <w:sz w:val="24"/>
          <w:szCs w:val="24"/>
        </w:rPr>
        <w:t xml:space="preserve">Based on the dot points above write your own personal definition of what the term ‘citizenship’ </w:t>
      </w:r>
      <w:r w:rsidR="0091380E">
        <w:rPr>
          <w:rFonts w:ascii="Arial Narrow" w:hAnsi="Arial Narrow"/>
          <w:sz w:val="24"/>
          <w:szCs w:val="24"/>
        </w:rPr>
        <w:t xml:space="preserve">capability </w:t>
      </w:r>
      <w:r w:rsidRPr="009B3E9C">
        <w:rPr>
          <w:rFonts w:ascii="Arial Narrow" w:hAnsi="Arial Narrow"/>
          <w:sz w:val="24"/>
          <w:szCs w:val="24"/>
        </w:rPr>
        <w:t xml:space="preserve">means to you. </w:t>
      </w:r>
    </w:p>
    <w:p w:rsidR="00DD0660" w:rsidRPr="009B3E9C" w:rsidRDefault="00DD0660" w:rsidP="00DD0660">
      <w:pPr>
        <w:ind w:right="-920"/>
        <w:jc w:val="both"/>
        <w:rPr>
          <w:rFonts w:ascii="Arial Narrow" w:hAnsi="Arial Narrow"/>
          <w:i/>
          <w:sz w:val="24"/>
          <w:szCs w:val="24"/>
        </w:rPr>
      </w:pPr>
    </w:p>
    <w:p w:rsidR="00DD0660" w:rsidRPr="009B3E9C" w:rsidRDefault="00DD0660" w:rsidP="00DD0660">
      <w:pPr>
        <w:spacing w:line="480" w:lineRule="auto"/>
        <w:ind w:right="-82"/>
        <w:jc w:val="both"/>
        <w:rPr>
          <w:rFonts w:ascii="Arial Narrow" w:hAnsi="Arial Narrow"/>
          <w:i/>
          <w:sz w:val="24"/>
          <w:szCs w:val="24"/>
        </w:rPr>
      </w:pPr>
      <w:r w:rsidRPr="009B3E9C">
        <w:rPr>
          <w:rFonts w:ascii="Arial Narrow" w:hAnsi="Arial Narrow"/>
          <w:sz w:val="24"/>
          <w:szCs w:val="24"/>
        </w:rPr>
        <w:t>--------------------------------------------------------------------------------------------------------------------------------------------------------------------------------------------------------------------------------------------------------------------------------------------------------------------------------------------------------------------------------------------------------------------------------------------------------------------------------------------------------------------------------------------------------------------------------------------------------------------------------------------------------------------------------------------------------------------------------------------------------------------------------------------------------------------------------------------------------------------------------------------------------------------------------------------------------------------------------------------------------------------------------------------</w:t>
      </w:r>
    </w:p>
    <w:p w:rsidR="00DD0660" w:rsidRPr="009B3E9C" w:rsidRDefault="00DD0660" w:rsidP="00DD0660">
      <w:pPr>
        <w:numPr>
          <w:ilvl w:val="0"/>
          <w:numId w:val="2"/>
        </w:numPr>
        <w:ind w:right="-82"/>
        <w:jc w:val="both"/>
        <w:rPr>
          <w:rFonts w:ascii="Arial Narrow" w:hAnsi="Arial Narrow"/>
          <w:sz w:val="24"/>
          <w:szCs w:val="24"/>
        </w:rPr>
      </w:pPr>
      <w:r w:rsidRPr="009B3E9C">
        <w:rPr>
          <w:rFonts w:ascii="Arial Narrow" w:hAnsi="Arial Narrow"/>
          <w:sz w:val="24"/>
          <w:szCs w:val="24"/>
        </w:rPr>
        <w:t>Identify and list people and/or groups in your local and wider community who contribute to ‘citizenship’.</w:t>
      </w:r>
    </w:p>
    <w:p w:rsidR="00DD0660" w:rsidRPr="009B3E9C" w:rsidRDefault="00DD0660" w:rsidP="00DD0660">
      <w:pPr>
        <w:ind w:right="-920"/>
        <w:jc w:val="both"/>
        <w:rPr>
          <w:rFonts w:ascii="Arial Narrow" w:hAnsi="Arial Narrow"/>
          <w:sz w:val="24"/>
          <w:szCs w:val="24"/>
        </w:rPr>
      </w:pPr>
    </w:p>
    <w:p w:rsidR="00DD0660" w:rsidRPr="009B3E9C" w:rsidRDefault="00DD0660" w:rsidP="00DD0660">
      <w:pPr>
        <w:spacing w:line="480" w:lineRule="auto"/>
        <w:ind w:right="-82"/>
        <w:jc w:val="both"/>
        <w:rPr>
          <w:rFonts w:ascii="Arial Narrow" w:hAnsi="Arial Narrow"/>
          <w:sz w:val="24"/>
          <w:szCs w:val="24"/>
        </w:rPr>
      </w:pPr>
      <w:r w:rsidRPr="009B3E9C">
        <w:rPr>
          <w:rFonts w:ascii="Arial Narrow" w:hAnsi="Arial Narrow"/>
          <w:sz w:val="24"/>
          <w:szCs w:val="24"/>
        </w:rPr>
        <w:t>----------------------------------------------------------------------------------------------------------------------------------------------------------------------------------------------------------------------------------------------------------------------------------------------------------------------------------------------------------------------------------------------------------------------------------------------------------------------------------------------------------------------------------------------------------------------------------------------------</w:t>
      </w:r>
    </w:p>
    <w:p w:rsidR="00DD0660" w:rsidRPr="009B3E9C" w:rsidRDefault="00DD0660" w:rsidP="00DD0660">
      <w:pPr>
        <w:numPr>
          <w:ilvl w:val="0"/>
          <w:numId w:val="2"/>
        </w:numPr>
        <w:ind w:right="-82"/>
        <w:jc w:val="both"/>
        <w:rPr>
          <w:rFonts w:ascii="Arial Narrow" w:hAnsi="Arial Narrow"/>
          <w:sz w:val="24"/>
          <w:szCs w:val="24"/>
        </w:rPr>
      </w:pPr>
      <w:r w:rsidRPr="009B3E9C">
        <w:rPr>
          <w:rFonts w:ascii="Arial Narrow" w:hAnsi="Arial Narrow"/>
          <w:sz w:val="24"/>
          <w:szCs w:val="24"/>
        </w:rPr>
        <w:lastRenderedPageBreak/>
        <w:t xml:space="preserve">Identify and record ways </w:t>
      </w:r>
      <w:r w:rsidRPr="009B3E9C">
        <w:rPr>
          <w:rFonts w:ascii="Arial Narrow" w:hAnsi="Arial Narrow"/>
          <w:sz w:val="24"/>
          <w:szCs w:val="24"/>
          <w:u w:val="single"/>
        </w:rPr>
        <w:t>you</w:t>
      </w:r>
      <w:r w:rsidRPr="009B3E9C">
        <w:rPr>
          <w:rFonts w:ascii="Arial Narrow" w:hAnsi="Arial Narrow"/>
          <w:sz w:val="24"/>
          <w:szCs w:val="24"/>
        </w:rPr>
        <w:t xml:space="preserve"> currently contribute to your local and/or wider community through the idea of citizenship. </w:t>
      </w:r>
    </w:p>
    <w:p w:rsidR="00DD0660" w:rsidRPr="009B3E9C" w:rsidRDefault="00DD0660" w:rsidP="00DD0660">
      <w:pPr>
        <w:ind w:right="-920"/>
        <w:jc w:val="both"/>
        <w:rPr>
          <w:rFonts w:ascii="Arial Narrow" w:hAnsi="Arial Narrow"/>
          <w:sz w:val="24"/>
          <w:szCs w:val="24"/>
        </w:rPr>
      </w:pPr>
    </w:p>
    <w:p w:rsidR="00DD0660" w:rsidRPr="009B3E9C" w:rsidRDefault="00DD0660" w:rsidP="00DD0660">
      <w:pPr>
        <w:spacing w:line="480" w:lineRule="auto"/>
        <w:ind w:right="-82"/>
        <w:jc w:val="both"/>
        <w:rPr>
          <w:rFonts w:ascii="Arial Narrow" w:hAnsi="Arial Narrow"/>
          <w:sz w:val="24"/>
          <w:szCs w:val="24"/>
        </w:rPr>
      </w:pPr>
      <w:r w:rsidRPr="009B3E9C">
        <w:rPr>
          <w:rFonts w:ascii="Arial Narrow" w:hAnsi="Arial Narrow"/>
          <w:sz w:val="24"/>
          <w:szCs w:val="24"/>
        </w:rPr>
        <w:t>-----------------------------------------------------------------------------------------------------------------------------------------------------------------------------------------------------------------------------------------------------------------------------------------------------------------------------------------------------------------------------------------------------------------------------------------------------------------------------------------------------------------------------------------------------------------------------------------------------------------------------------------------------------------------------------------------------------------------------------------------------------------------------------------------------------------------------------------------------------------------------------------------------------------------------------------------------------------------------------------------------------------------</w:t>
      </w:r>
      <w:r w:rsidR="00EA1B8A">
        <w:rPr>
          <w:rFonts w:ascii="Arial Narrow" w:hAnsi="Arial Narrow"/>
          <w:sz w:val="24"/>
          <w:szCs w:val="24"/>
        </w:rPr>
        <w:t>--------------------</w:t>
      </w:r>
    </w:p>
    <w:p w:rsidR="00DD0660" w:rsidRPr="009B3E9C" w:rsidRDefault="00DD0660" w:rsidP="00DD0660">
      <w:pPr>
        <w:numPr>
          <w:ilvl w:val="0"/>
          <w:numId w:val="2"/>
        </w:numPr>
        <w:ind w:right="-82"/>
        <w:jc w:val="both"/>
        <w:rPr>
          <w:rFonts w:ascii="Arial Narrow" w:hAnsi="Arial Narrow"/>
          <w:sz w:val="24"/>
          <w:szCs w:val="24"/>
        </w:rPr>
      </w:pPr>
      <w:r w:rsidRPr="009B3E9C">
        <w:rPr>
          <w:rFonts w:ascii="Arial Narrow" w:hAnsi="Arial Narrow"/>
          <w:sz w:val="24"/>
          <w:szCs w:val="24"/>
        </w:rPr>
        <w:t xml:space="preserve">Identify and record what you </w:t>
      </w:r>
      <w:r w:rsidRPr="009B3E9C">
        <w:rPr>
          <w:rFonts w:ascii="Arial Narrow" w:hAnsi="Arial Narrow"/>
          <w:sz w:val="24"/>
          <w:szCs w:val="24"/>
          <w:u w:val="single"/>
        </w:rPr>
        <w:t>could</w:t>
      </w:r>
      <w:r w:rsidRPr="009B3E9C">
        <w:rPr>
          <w:rFonts w:ascii="Arial Narrow" w:hAnsi="Arial Narrow"/>
          <w:sz w:val="24"/>
          <w:szCs w:val="24"/>
        </w:rPr>
        <w:t xml:space="preserve"> do in the future to contribute to ‘citizenship’ in the local or wider community? Share your brainstorming with the class</w:t>
      </w:r>
      <w:r w:rsidR="0091380E">
        <w:rPr>
          <w:rFonts w:ascii="Arial Narrow" w:hAnsi="Arial Narrow"/>
          <w:sz w:val="24"/>
          <w:szCs w:val="24"/>
        </w:rPr>
        <w:t xml:space="preserve"> and </w:t>
      </w:r>
      <w:r w:rsidR="0091380E" w:rsidRPr="0091380E">
        <w:rPr>
          <w:rFonts w:ascii="Arial Narrow" w:hAnsi="Arial Narrow"/>
          <w:b/>
          <w:sz w:val="24"/>
          <w:szCs w:val="24"/>
        </w:rPr>
        <w:t>highlight one idea</w:t>
      </w:r>
      <w:r w:rsidR="0091380E">
        <w:rPr>
          <w:rFonts w:ascii="Arial Narrow" w:hAnsi="Arial Narrow"/>
          <w:sz w:val="24"/>
          <w:szCs w:val="24"/>
        </w:rPr>
        <w:t xml:space="preserve"> which could become your </w:t>
      </w:r>
      <w:r w:rsidR="0091380E" w:rsidRPr="0091380E">
        <w:rPr>
          <w:rFonts w:ascii="Arial Narrow" w:hAnsi="Arial Narrow"/>
          <w:b/>
          <w:sz w:val="24"/>
          <w:szCs w:val="24"/>
        </w:rPr>
        <w:t>personal citizenship goal</w:t>
      </w:r>
      <w:r w:rsidR="0091380E">
        <w:rPr>
          <w:rFonts w:ascii="Arial Narrow" w:hAnsi="Arial Narrow"/>
          <w:sz w:val="24"/>
          <w:szCs w:val="24"/>
        </w:rPr>
        <w:t>.</w:t>
      </w:r>
    </w:p>
    <w:p w:rsidR="00DD0660" w:rsidRPr="009B3E9C" w:rsidRDefault="00DD0660" w:rsidP="00DD0660">
      <w:pPr>
        <w:ind w:right="-920"/>
        <w:jc w:val="both"/>
        <w:rPr>
          <w:rFonts w:ascii="Arial Narrow" w:hAnsi="Arial Narrow"/>
          <w:sz w:val="24"/>
          <w:szCs w:val="24"/>
        </w:rPr>
      </w:pPr>
    </w:p>
    <w:p w:rsidR="00DD0660" w:rsidRPr="009B3E9C" w:rsidRDefault="00DD0660" w:rsidP="00DD0660">
      <w:pPr>
        <w:spacing w:line="480" w:lineRule="auto"/>
        <w:ind w:right="-82"/>
        <w:jc w:val="both"/>
        <w:rPr>
          <w:rFonts w:ascii="Arial Narrow" w:hAnsi="Arial Narrow"/>
          <w:sz w:val="24"/>
          <w:szCs w:val="24"/>
        </w:rPr>
      </w:pPr>
      <w:r w:rsidRPr="009B3E9C">
        <w:rPr>
          <w:rFonts w:ascii="Arial Narrow" w:hAnsi="Arial Narrow"/>
          <w:sz w:val="24"/>
          <w:szCs w:val="24"/>
        </w:rPr>
        <w:t>-------------------------------------------------------------------------------------------------------------------------------</w:t>
      </w:r>
      <w:r>
        <w:rPr>
          <w:rFonts w:ascii="Arial Narrow" w:hAnsi="Arial Narrow"/>
          <w:sz w:val="24"/>
          <w:szCs w:val="24"/>
        </w:rPr>
        <w:t>------</w:t>
      </w:r>
      <w:r w:rsidRPr="009B3E9C">
        <w:rPr>
          <w:rFonts w:ascii="Arial Narrow" w:hAnsi="Arial Narrow"/>
          <w:sz w:val="24"/>
          <w:szCs w:val="24"/>
        </w:rPr>
        <w:t>--------------------------------------------------------------------------------------------------------------------------------------------------------------------------------------------------------------------------------------------------------------------------------------------------------------------------------------------------------------------------------------------------------------------------------------------------------------------------------------------------------------------------------------------------------------------------------------------------------------------------------------------------------------------------------------------------------------------------------------------------------------------------------------------------------------------------------------------------------------------------------------</w:t>
      </w:r>
      <w:r w:rsidR="00EA1B8A">
        <w:rPr>
          <w:rFonts w:ascii="Arial Narrow" w:hAnsi="Arial Narrow"/>
          <w:sz w:val="24"/>
          <w:szCs w:val="24"/>
        </w:rPr>
        <w:t>----------------</w:t>
      </w:r>
    </w:p>
    <w:p w:rsidR="00EA1B8A" w:rsidRDefault="00EA1B8A" w:rsidP="00EA1B8A">
      <w:pPr>
        <w:ind w:left="426" w:right="-920" w:hanging="426"/>
        <w:rPr>
          <w:rFonts w:ascii="Arial Narrow" w:hAnsi="Arial Narrow"/>
          <w:color w:val="000000"/>
          <w:sz w:val="24"/>
          <w:szCs w:val="24"/>
        </w:rPr>
      </w:pPr>
    </w:p>
    <w:p w:rsidR="00DD0660" w:rsidRPr="009B3E9C" w:rsidRDefault="0091380E" w:rsidP="00EA1B8A">
      <w:pPr>
        <w:ind w:left="426" w:right="-920" w:hanging="426"/>
        <w:rPr>
          <w:rFonts w:ascii="Arial Narrow" w:hAnsi="Arial Narrow"/>
          <w:color w:val="000000"/>
          <w:sz w:val="24"/>
          <w:szCs w:val="24"/>
        </w:rPr>
      </w:pPr>
      <w:r>
        <w:rPr>
          <w:rFonts w:ascii="Arial Narrow" w:hAnsi="Arial Narrow"/>
          <w:color w:val="000000"/>
          <w:sz w:val="24"/>
          <w:szCs w:val="24"/>
        </w:rPr>
        <w:t>5</w:t>
      </w:r>
      <w:r w:rsidR="00DD0660" w:rsidRPr="009B3E9C">
        <w:rPr>
          <w:rFonts w:ascii="Arial Narrow" w:hAnsi="Arial Narrow"/>
          <w:color w:val="000000"/>
          <w:sz w:val="24"/>
          <w:szCs w:val="24"/>
        </w:rPr>
        <w:t>.   Why do only one in 10 people volunteer to help in the community?</w:t>
      </w:r>
    </w:p>
    <w:p w:rsidR="00DD0660" w:rsidRPr="009B3E9C" w:rsidRDefault="00DD0660" w:rsidP="00DD0660">
      <w:pPr>
        <w:ind w:left="426" w:right="-920" w:hanging="426"/>
        <w:rPr>
          <w:rFonts w:ascii="Arial Narrow" w:hAnsi="Arial Narrow"/>
          <w:color w:val="000000"/>
          <w:sz w:val="24"/>
          <w:szCs w:val="24"/>
        </w:rPr>
      </w:pPr>
      <w:r w:rsidRPr="009B3E9C">
        <w:rPr>
          <w:rFonts w:ascii="Arial Narrow" w:hAnsi="Arial Narrow"/>
          <w:color w:val="000000"/>
          <w:sz w:val="24"/>
          <w:szCs w:val="24"/>
        </w:rPr>
        <w:t xml:space="preserve">      List 10 possible reasons.</w:t>
      </w:r>
    </w:p>
    <w:p w:rsidR="00DD0660" w:rsidRPr="009B3E9C" w:rsidRDefault="00DD0660" w:rsidP="00DD0660">
      <w:pPr>
        <w:ind w:left="426" w:right="-82" w:hanging="426"/>
        <w:rPr>
          <w:rFonts w:ascii="Arial Narrow" w:hAnsi="Arial Narrow"/>
          <w:color w:val="000000"/>
          <w:sz w:val="24"/>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2"/>
        <w:gridCol w:w="4633"/>
      </w:tblGrid>
      <w:tr w:rsidR="00EA1B8A" w:rsidRPr="00483740" w:rsidTr="00483740">
        <w:trPr>
          <w:trHeight w:val="680"/>
        </w:trPr>
        <w:tc>
          <w:tcPr>
            <w:tcW w:w="4845" w:type="dxa"/>
          </w:tcPr>
          <w:p w:rsidR="00EA1B8A" w:rsidRPr="00483740" w:rsidRDefault="00EA1B8A" w:rsidP="00483740">
            <w:pPr>
              <w:ind w:right="-920"/>
              <w:rPr>
                <w:rFonts w:ascii="Arial Narrow" w:hAnsi="Arial Narrow"/>
                <w:color w:val="000000"/>
                <w:sz w:val="24"/>
                <w:szCs w:val="24"/>
              </w:rPr>
            </w:pPr>
          </w:p>
        </w:tc>
        <w:tc>
          <w:tcPr>
            <w:tcW w:w="4846" w:type="dxa"/>
          </w:tcPr>
          <w:p w:rsidR="00EA1B8A" w:rsidRPr="00483740" w:rsidRDefault="00EA1B8A" w:rsidP="00483740">
            <w:pPr>
              <w:ind w:right="-920"/>
              <w:rPr>
                <w:rFonts w:ascii="Arial Narrow" w:hAnsi="Arial Narrow"/>
                <w:color w:val="000000"/>
                <w:sz w:val="24"/>
                <w:szCs w:val="24"/>
              </w:rPr>
            </w:pPr>
          </w:p>
        </w:tc>
      </w:tr>
      <w:tr w:rsidR="00EA1B8A" w:rsidRPr="00483740" w:rsidTr="00483740">
        <w:trPr>
          <w:trHeight w:val="680"/>
        </w:trPr>
        <w:tc>
          <w:tcPr>
            <w:tcW w:w="4845" w:type="dxa"/>
          </w:tcPr>
          <w:p w:rsidR="00EA1B8A" w:rsidRPr="00483740" w:rsidRDefault="00EA1B8A" w:rsidP="00483740">
            <w:pPr>
              <w:ind w:right="-920"/>
              <w:rPr>
                <w:rFonts w:ascii="Arial Narrow" w:hAnsi="Arial Narrow"/>
                <w:color w:val="000000"/>
                <w:sz w:val="24"/>
                <w:szCs w:val="24"/>
              </w:rPr>
            </w:pPr>
          </w:p>
        </w:tc>
        <w:tc>
          <w:tcPr>
            <w:tcW w:w="4846" w:type="dxa"/>
          </w:tcPr>
          <w:p w:rsidR="00EA1B8A" w:rsidRPr="00483740" w:rsidRDefault="00EA1B8A" w:rsidP="00483740">
            <w:pPr>
              <w:ind w:right="-920"/>
              <w:rPr>
                <w:rFonts w:ascii="Arial Narrow" w:hAnsi="Arial Narrow"/>
                <w:color w:val="000000"/>
                <w:sz w:val="24"/>
                <w:szCs w:val="24"/>
              </w:rPr>
            </w:pPr>
          </w:p>
        </w:tc>
      </w:tr>
      <w:tr w:rsidR="00EA1B8A" w:rsidRPr="00483740" w:rsidTr="00483740">
        <w:trPr>
          <w:trHeight w:val="680"/>
        </w:trPr>
        <w:tc>
          <w:tcPr>
            <w:tcW w:w="4845" w:type="dxa"/>
          </w:tcPr>
          <w:p w:rsidR="00EA1B8A" w:rsidRPr="00483740" w:rsidRDefault="00EA1B8A" w:rsidP="00483740">
            <w:pPr>
              <w:ind w:right="-920"/>
              <w:rPr>
                <w:rFonts w:ascii="Arial Narrow" w:hAnsi="Arial Narrow"/>
                <w:color w:val="000000"/>
                <w:sz w:val="24"/>
                <w:szCs w:val="24"/>
              </w:rPr>
            </w:pPr>
          </w:p>
        </w:tc>
        <w:tc>
          <w:tcPr>
            <w:tcW w:w="4846" w:type="dxa"/>
          </w:tcPr>
          <w:p w:rsidR="00EA1B8A" w:rsidRPr="00483740" w:rsidRDefault="00EA1B8A" w:rsidP="00483740">
            <w:pPr>
              <w:ind w:right="-920"/>
              <w:rPr>
                <w:rFonts w:ascii="Arial Narrow" w:hAnsi="Arial Narrow"/>
                <w:color w:val="000000"/>
                <w:sz w:val="24"/>
                <w:szCs w:val="24"/>
              </w:rPr>
            </w:pPr>
          </w:p>
        </w:tc>
      </w:tr>
      <w:tr w:rsidR="00EA1B8A" w:rsidRPr="00483740" w:rsidTr="00483740">
        <w:trPr>
          <w:trHeight w:val="680"/>
        </w:trPr>
        <w:tc>
          <w:tcPr>
            <w:tcW w:w="4845" w:type="dxa"/>
          </w:tcPr>
          <w:p w:rsidR="00EA1B8A" w:rsidRPr="00483740" w:rsidRDefault="00EA1B8A" w:rsidP="00483740">
            <w:pPr>
              <w:ind w:right="-920"/>
              <w:rPr>
                <w:rFonts w:ascii="Arial Narrow" w:hAnsi="Arial Narrow"/>
                <w:color w:val="000000"/>
                <w:sz w:val="24"/>
                <w:szCs w:val="24"/>
              </w:rPr>
            </w:pPr>
          </w:p>
        </w:tc>
        <w:tc>
          <w:tcPr>
            <w:tcW w:w="4846" w:type="dxa"/>
          </w:tcPr>
          <w:p w:rsidR="00EA1B8A" w:rsidRPr="00483740" w:rsidRDefault="00EA1B8A" w:rsidP="00483740">
            <w:pPr>
              <w:ind w:right="-920"/>
              <w:rPr>
                <w:rFonts w:ascii="Arial Narrow" w:hAnsi="Arial Narrow"/>
                <w:color w:val="000000"/>
                <w:sz w:val="24"/>
                <w:szCs w:val="24"/>
              </w:rPr>
            </w:pPr>
          </w:p>
        </w:tc>
      </w:tr>
      <w:tr w:rsidR="00EA1B8A" w:rsidRPr="00483740" w:rsidTr="00483740">
        <w:trPr>
          <w:trHeight w:val="680"/>
        </w:trPr>
        <w:tc>
          <w:tcPr>
            <w:tcW w:w="4845" w:type="dxa"/>
          </w:tcPr>
          <w:p w:rsidR="00EA1B8A" w:rsidRPr="00483740" w:rsidRDefault="00EA1B8A" w:rsidP="00483740">
            <w:pPr>
              <w:ind w:right="-920"/>
              <w:rPr>
                <w:rFonts w:ascii="Arial Narrow" w:hAnsi="Arial Narrow"/>
                <w:color w:val="000000"/>
                <w:sz w:val="24"/>
                <w:szCs w:val="24"/>
              </w:rPr>
            </w:pPr>
          </w:p>
        </w:tc>
        <w:tc>
          <w:tcPr>
            <w:tcW w:w="4846" w:type="dxa"/>
          </w:tcPr>
          <w:p w:rsidR="00EA1B8A" w:rsidRPr="00483740" w:rsidRDefault="00EA1B8A" w:rsidP="00483740">
            <w:pPr>
              <w:ind w:right="-920"/>
              <w:rPr>
                <w:rFonts w:ascii="Arial Narrow" w:hAnsi="Arial Narrow"/>
                <w:color w:val="000000"/>
                <w:sz w:val="24"/>
                <w:szCs w:val="24"/>
              </w:rPr>
            </w:pPr>
          </w:p>
        </w:tc>
      </w:tr>
    </w:tbl>
    <w:p w:rsidR="00EA1B8A" w:rsidRDefault="00EA1B8A" w:rsidP="00EA1B8A">
      <w:pPr>
        <w:ind w:left="360" w:right="-82"/>
        <w:rPr>
          <w:rFonts w:ascii="Arial Narrow" w:hAnsi="Arial Narrow"/>
          <w:color w:val="000000"/>
          <w:sz w:val="24"/>
          <w:szCs w:val="24"/>
        </w:rPr>
      </w:pPr>
    </w:p>
    <w:p w:rsidR="00DD0660" w:rsidRPr="009B3E9C" w:rsidRDefault="00DD0660" w:rsidP="0091380E">
      <w:pPr>
        <w:numPr>
          <w:ilvl w:val="0"/>
          <w:numId w:val="9"/>
        </w:numPr>
        <w:ind w:right="-82"/>
        <w:rPr>
          <w:rFonts w:ascii="Arial Narrow" w:hAnsi="Arial Narrow"/>
          <w:color w:val="000000"/>
          <w:sz w:val="24"/>
          <w:szCs w:val="24"/>
        </w:rPr>
      </w:pPr>
      <w:r w:rsidRPr="009B3E9C">
        <w:rPr>
          <w:rFonts w:ascii="Arial Narrow" w:hAnsi="Arial Narrow"/>
          <w:color w:val="000000"/>
          <w:sz w:val="24"/>
          <w:szCs w:val="24"/>
        </w:rPr>
        <w:lastRenderedPageBreak/>
        <w:t>Brainstorm at least 5 ways of encouraging more people to donate one hour per week to help a charity or other community venture.</w:t>
      </w:r>
    </w:p>
    <w:p w:rsidR="00DD0660" w:rsidRPr="009B3E9C" w:rsidRDefault="00DD0660" w:rsidP="00DD0660">
      <w:pPr>
        <w:ind w:right="-920"/>
        <w:rPr>
          <w:rFonts w:ascii="Arial Narrow" w:hAnsi="Arial Narrow"/>
          <w:color w:val="000000"/>
          <w:sz w:val="24"/>
          <w:szCs w:val="24"/>
        </w:rPr>
      </w:pPr>
    </w:p>
    <w:p w:rsidR="00DD0660" w:rsidRPr="009B3E9C" w:rsidRDefault="00EA1B8A" w:rsidP="00EA1B8A">
      <w:pPr>
        <w:spacing w:line="480" w:lineRule="auto"/>
        <w:ind w:left="1080" w:right="-82"/>
        <w:rPr>
          <w:rFonts w:ascii="Arial Narrow" w:hAnsi="Arial Narrow"/>
          <w:color w:val="000000"/>
          <w:sz w:val="24"/>
          <w:szCs w:val="24"/>
        </w:rPr>
      </w:pPr>
      <w:r>
        <w:rPr>
          <w:rFonts w:ascii="Arial Narrow" w:hAnsi="Arial Narrow"/>
          <w:sz w:val="24"/>
          <w:szCs w:val="24"/>
        </w:rPr>
        <w:t xml:space="preserve">a) </w:t>
      </w:r>
      <w:r w:rsidR="00DD0660" w:rsidRPr="009B3E9C">
        <w:rPr>
          <w:rFonts w:ascii="Arial Narrow" w:hAnsi="Arial Narrow"/>
          <w:sz w:val="24"/>
          <w:szCs w:val="24"/>
        </w:rPr>
        <w:t>-------------------------------------------------------------------------------------------------</w:t>
      </w:r>
      <w:r>
        <w:rPr>
          <w:rFonts w:ascii="Arial Narrow" w:hAnsi="Arial Narrow"/>
          <w:sz w:val="24"/>
          <w:szCs w:val="24"/>
        </w:rPr>
        <w:t xml:space="preserve">----------------------------b) </w:t>
      </w:r>
      <w:r w:rsidR="00DD0660" w:rsidRPr="009B3E9C">
        <w:rPr>
          <w:rFonts w:ascii="Arial Narrow" w:hAnsi="Arial Narrow"/>
          <w:sz w:val="24"/>
          <w:szCs w:val="24"/>
        </w:rPr>
        <w:t>-----------------------------------------------------------------------------------------------------------------------------</w:t>
      </w:r>
      <w:r>
        <w:rPr>
          <w:rFonts w:ascii="Arial Narrow" w:hAnsi="Arial Narrow"/>
          <w:sz w:val="24"/>
          <w:szCs w:val="24"/>
        </w:rPr>
        <w:t xml:space="preserve">c) </w:t>
      </w:r>
      <w:r w:rsidR="00DD0660" w:rsidRPr="009B3E9C">
        <w:rPr>
          <w:rFonts w:ascii="Arial Narrow" w:hAnsi="Arial Narrow"/>
          <w:sz w:val="24"/>
          <w:szCs w:val="24"/>
        </w:rPr>
        <w:t>------------------------------------------------------------------------------------------------------------------------------</w:t>
      </w:r>
      <w:r>
        <w:rPr>
          <w:rFonts w:ascii="Arial Narrow" w:hAnsi="Arial Narrow"/>
          <w:sz w:val="24"/>
          <w:szCs w:val="24"/>
        </w:rPr>
        <w:t xml:space="preserve">d) </w:t>
      </w:r>
      <w:r w:rsidR="00DD0660" w:rsidRPr="009B3E9C">
        <w:rPr>
          <w:rFonts w:ascii="Arial Narrow" w:hAnsi="Arial Narrow"/>
          <w:sz w:val="24"/>
          <w:szCs w:val="24"/>
        </w:rPr>
        <w:t>------------------------------------------------------------------------------------------------</w:t>
      </w:r>
      <w:r>
        <w:rPr>
          <w:rFonts w:ascii="Arial Narrow" w:hAnsi="Arial Narrow"/>
          <w:sz w:val="24"/>
          <w:szCs w:val="24"/>
        </w:rPr>
        <w:t xml:space="preserve">-----------------------------e) </w:t>
      </w:r>
      <w:r w:rsidR="00DD0660" w:rsidRPr="009B3E9C">
        <w:rPr>
          <w:rFonts w:ascii="Arial Narrow" w:hAnsi="Arial Narrow"/>
          <w:sz w:val="24"/>
          <w:szCs w:val="24"/>
        </w:rPr>
        <w:t>-----------------------------------------------------------------------------------------------------------------------------</w:t>
      </w:r>
    </w:p>
    <w:p w:rsidR="00DD0660" w:rsidRPr="009B3E9C" w:rsidRDefault="00DD0660" w:rsidP="0091380E">
      <w:pPr>
        <w:numPr>
          <w:ilvl w:val="0"/>
          <w:numId w:val="9"/>
        </w:numPr>
        <w:ind w:right="-82"/>
        <w:rPr>
          <w:rFonts w:ascii="Arial Narrow" w:hAnsi="Arial Narrow"/>
          <w:color w:val="000000"/>
          <w:sz w:val="24"/>
          <w:szCs w:val="24"/>
        </w:rPr>
      </w:pPr>
      <w:r w:rsidRPr="009B3E9C">
        <w:rPr>
          <w:rFonts w:ascii="Arial Narrow" w:hAnsi="Arial Narrow"/>
          <w:color w:val="000000"/>
          <w:sz w:val="24"/>
          <w:szCs w:val="24"/>
        </w:rPr>
        <w:t>Each person has the responsibility to support others in the community in some way.  What do you think about this idea?  Do you think that it is right and fair that you must give some of your own time to help others in need?</w:t>
      </w:r>
    </w:p>
    <w:p w:rsidR="00DD0660" w:rsidRPr="009B3E9C" w:rsidRDefault="00DD0660" w:rsidP="00DD0660">
      <w:pPr>
        <w:ind w:right="-920"/>
        <w:rPr>
          <w:rFonts w:ascii="Arial Narrow" w:hAnsi="Arial Narrow"/>
          <w:color w:val="000000"/>
          <w:sz w:val="24"/>
          <w:szCs w:val="24"/>
        </w:rPr>
      </w:pPr>
    </w:p>
    <w:p w:rsidR="00EA1B8A" w:rsidRDefault="00DD0660" w:rsidP="00DD0660">
      <w:pPr>
        <w:spacing w:line="480" w:lineRule="auto"/>
        <w:ind w:right="-82"/>
        <w:rPr>
          <w:rFonts w:ascii="Arial Narrow" w:hAnsi="Arial Narrow"/>
          <w:sz w:val="24"/>
          <w:szCs w:val="24"/>
        </w:rPr>
      </w:pPr>
      <w:r w:rsidRPr="009B3E9C">
        <w:rPr>
          <w:rFonts w:ascii="Arial Narrow" w:hAnsi="Arial Narrow"/>
          <w:sz w:val="24"/>
          <w:szCs w:val="24"/>
        </w:rPr>
        <w:t>-------------------------------------------------------------------------------------------------------------------------------------------------------------------------------------------------------------------------------------------------------------------------------------------------------------------------------------------------------------------------------------------------------------------------------------------------------------------------------------------------------------------------------------------------------------------------------------------------------------------------------------------------------------------------------------------------------------------------------------------------------------------------------------------------------------------------------------------------------------------------------------------------------------------------------------------------------------------------------------------------------------------------------------------------------</w:t>
      </w:r>
    </w:p>
    <w:p w:rsidR="0091380E" w:rsidRDefault="0091380E" w:rsidP="0091380E">
      <w:pPr>
        <w:spacing w:line="480" w:lineRule="auto"/>
        <w:ind w:right="-82"/>
        <w:rPr>
          <w:rFonts w:ascii="Arial Narrow" w:hAnsi="Arial Narrow"/>
          <w:sz w:val="24"/>
          <w:szCs w:val="24"/>
        </w:rPr>
      </w:pPr>
    </w:p>
    <w:p w:rsidR="00EA1B8A" w:rsidRPr="00EA1B8A" w:rsidRDefault="00EA1B8A" w:rsidP="00DD0660">
      <w:pPr>
        <w:ind w:right="-920"/>
        <w:rPr>
          <w:rFonts w:ascii="Arial Narrow" w:hAnsi="Arial Narrow"/>
          <w:b/>
          <w:sz w:val="24"/>
          <w:szCs w:val="24"/>
        </w:rPr>
      </w:pPr>
      <w:r>
        <w:rPr>
          <w:rFonts w:ascii="Arial Narrow" w:hAnsi="Arial Narrow"/>
          <w:b/>
          <w:sz w:val="24"/>
          <w:szCs w:val="24"/>
        </w:rPr>
        <w:t>Research your own non-profit organisation</w:t>
      </w:r>
      <w:r w:rsidR="0091380E">
        <w:rPr>
          <w:rFonts w:ascii="Arial Narrow" w:hAnsi="Arial Narrow"/>
          <w:b/>
          <w:sz w:val="24"/>
          <w:szCs w:val="24"/>
        </w:rPr>
        <w:t xml:space="preserve"> (this may be typed and stapled to this task)</w:t>
      </w:r>
    </w:p>
    <w:p w:rsidR="00DD0660" w:rsidRPr="009B3E9C" w:rsidRDefault="00DD0660" w:rsidP="00DD0660">
      <w:pPr>
        <w:ind w:right="-920"/>
        <w:rPr>
          <w:rFonts w:ascii="Arial Narrow" w:hAnsi="Arial Narrow"/>
          <w:sz w:val="24"/>
          <w:szCs w:val="24"/>
        </w:rPr>
      </w:pPr>
      <w:r w:rsidRPr="009B3E9C">
        <w:rPr>
          <w:rFonts w:ascii="Arial Narrow" w:hAnsi="Arial Narrow"/>
          <w:sz w:val="24"/>
          <w:szCs w:val="24"/>
        </w:rPr>
        <w:t>11. Gather the following information about your chosen non-profit organisation:</w:t>
      </w:r>
    </w:p>
    <w:p w:rsidR="00DD0660" w:rsidRPr="009B3E9C" w:rsidRDefault="0091380E" w:rsidP="00DD0660">
      <w:pPr>
        <w:ind w:right="-920"/>
        <w:rPr>
          <w:rFonts w:ascii="Arial Narrow" w:hAnsi="Arial Narrow"/>
          <w:sz w:val="24"/>
          <w:szCs w:val="24"/>
        </w:rPr>
      </w:pPr>
      <w:r>
        <w:rPr>
          <w:rFonts w:ascii="Arial Narrow" w:hAnsi="Arial Narrow"/>
          <w:sz w:val="24"/>
          <w:szCs w:val="24"/>
        </w:rPr>
        <w:t>The following questions are to be used as a guide only.</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What do they do?</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How do they help others?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Where do they get their funds?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Who do they help? (local, national, international)</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How do they promote themselves?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What is their ethos? What does this ethos mean? How do they translate this to action?</w:t>
      </w:r>
    </w:p>
    <w:p w:rsidR="00DD0660" w:rsidRPr="009B3E9C" w:rsidRDefault="00DD0660" w:rsidP="00DD0660">
      <w:pPr>
        <w:numPr>
          <w:ilvl w:val="0"/>
          <w:numId w:val="4"/>
        </w:numPr>
        <w:tabs>
          <w:tab w:val="clear" w:pos="2831"/>
          <w:tab w:val="num" w:pos="1231"/>
        </w:tabs>
        <w:ind w:left="1231" w:right="-82"/>
        <w:rPr>
          <w:rFonts w:ascii="Arial Narrow" w:hAnsi="Arial Narrow"/>
          <w:sz w:val="24"/>
          <w:szCs w:val="24"/>
        </w:rPr>
      </w:pPr>
      <w:r w:rsidRPr="009B3E9C">
        <w:rPr>
          <w:rFonts w:ascii="Arial Narrow" w:hAnsi="Arial Narrow"/>
          <w:sz w:val="24"/>
          <w:szCs w:val="24"/>
        </w:rPr>
        <w:t>Who are other similar organisations?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Who are the workers? (employees and volunteers)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Who are the organisers?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What are their overheads/costs?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How effective are they in getting support to their clients?</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How efficient are they in using the resources donated?</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How can you be involved? How can you support them?</w:t>
      </w:r>
    </w:p>
    <w:p w:rsidR="00DD0660" w:rsidRPr="009B3E9C" w:rsidRDefault="00DD0660" w:rsidP="00DD0660">
      <w:pPr>
        <w:numPr>
          <w:ilvl w:val="0"/>
          <w:numId w:val="3"/>
        </w:numPr>
        <w:tabs>
          <w:tab w:val="clear" w:pos="2831"/>
          <w:tab w:val="num" w:pos="1231"/>
        </w:tabs>
        <w:ind w:left="1231" w:right="-82"/>
        <w:rPr>
          <w:rFonts w:ascii="Arial Narrow" w:hAnsi="Arial Narrow"/>
          <w:sz w:val="24"/>
          <w:szCs w:val="24"/>
        </w:rPr>
      </w:pPr>
      <w:r w:rsidRPr="009B3E9C">
        <w:rPr>
          <w:rFonts w:ascii="Arial Narrow" w:hAnsi="Arial Narrow"/>
          <w:sz w:val="24"/>
          <w:szCs w:val="24"/>
        </w:rPr>
        <w:t>Skills developed</w:t>
      </w:r>
    </w:p>
    <w:p w:rsidR="00DD0660" w:rsidRPr="009B3E9C" w:rsidRDefault="00DD0660" w:rsidP="00DD0660">
      <w:pPr>
        <w:ind w:right="-920"/>
        <w:rPr>
          <w:rFonts w:ascii="Arial Narrow" w:hAnsi="Arial Narrow"/>
          <w:sz w:val="24"/>
          <w:szCs w:val="24"/>
        </w:rPr>
      </w:pPr>
    </w:p>
    <w:p w:rsidR="00DD0660" w:rsidRPr="009B3E9C" w:rsidRDefault="00DD0660" w:rsidP="00DD0660">
      <w:pPr>
        <w:spacing w:line="480" w:lineRule="auto"/>
        <w:ind w:right="-82"/>
        <w:rPr>
          <w:rFonts w:ascii="Arial Narrow" w:hAnsi="Arial Narrow"/>
          <w:color w:val="000000"/>
          <w:sz w:val="24"/>
          <w:szCs w:val="24"/>
        </w:rPr>
      </w:pPr>
      <w:r w:rsidRPr="009B3E9C">
        <w:rPr>
          <w:rFonts w:ascii="Arial Narrow" w:hAnsi="Arial Narrow"/>
          <w:sz w:val="24"/>
          <w:szCs w:val="24"/>
        </w:rPr>
        <w:lastRenderedPageBreak/>
        <w:t>-------------------------------------------------------------------------------------------------------------------------------------------------------------------------------------------------------------------------------------------------------------------------------------------------------------------------------------------------------------------------------------------------------------------------------------------------------------------------------------------------------------------------------------------------------------------------------------------------------------------------------------------------------------------------------------------------------------------------------------------------------------------------------------------------------------------------------------------------------------------------------------------------------------------------------------------------------------------------------------------------------------------------------------------------------</w:t>
      </w:r>
    </w:p>
    <w:p w:rsidR="00DD0660" w:rsidRPr="009B3E9C" w:rsidRDefault="00DD0660" w:rsidP="00DD0660">
      <w:pPr>
        <w:spacing w:line="480" w:lineRule="auto"/>
        <w:ind w:right="-82"/>
        <w:rPr>
          <w:rFonts w:ascii="Arial Narrow" w:hAnsi="Arial Narrow"/>
          <w:color w:val="000000"/>
          <w:sz w:val="24"/>
          <w:szCs w:val="24"/>
        </w:rPr>
      </w:pPr>
      <w:r w:rsidRPr="009B3E9C">
        <w:rPr>
          <w:rFonts w:ascii="Arial Narrow" w:hAnsi="Arial Narrow"/>
          <w:sz w:val="24"/>
          <w:szCs w:val="24"/>
        </w:rPr>
        <w:t>-------------------------------------------------------------------------------------------------------------------------------------------------------------------------------------------------------------------------------------------------------------------------------------------------------------------------------------------------------------------------------------------------------------------------------------------------------------------------------------------------------------------------------------------------------------------------------------------------------------------------------------------------------------------------------------------------------------------------------------------------------------------------------------------------------------------------------------------------------------------------------------------------------------------------------------------------------------------------------------------------------------------------------------------------------</w:t>
      </w:r>
    </w:p>
    <w:p w:rsidR="00211DFB" w:rsidRPr="00EA1B8A" w:rsidRDefault="00DD0660" w:rsidP="00EA1B8A">
      <w:pPr>
        <w:spacing w:line="480" w:lineRule="auto"/>
        <w:ind w:right="-82"/>
        <w:rPr>
          <w:rFonts w:ascii="Arial Narrow" w:hAnsi="Arial Narrow"/>
          <w:color w:val="000000"/>
          <w:sz w:val="24"/>
          <w:szCs w:val="24"/>
        </w:rPr>
      </w:pPr>
      <w:r w:rsidRPr="009B3E9C">
        <w:rPr>
          <w:rFonts w:ascii="Arial Narrow" w:hAnsi="Arial Narrow"/>
          <w:sz w:val="24"/>
          <w:szCs w:val="24"/>
        </w:rPr>
        <w:t>------------------------------------------------------------------------------------------------------------------------------------------------------------------------------------------------------------------------------------------------------------------------------------------------------------------------------------------------------------------------------------------------------------------------------------------------------------------------------------------------------------------------------------------------------------------------------------------------------------------------------------------------------------------------------------------------------------------------------------------------------------------------------------------------------------------------------------------------------------------------------------------------------------------------------------------------------------------------------------------------------------------------------------------------------------------------------------------------------------------------------------------------------------------------------------------------------------------------------------------------------------------------------------------------------------------------------------------------------------------------------------------------------------------------------------------------------------------------------------------------------------------------------------------------------------------------------------------------------------------------------------------------------------------------------------------------------------------------------------------------------------------------------------------------------------</w:t>
      </w:r>
    </w:p>
    <w:sectPr w:rsidR="00211DFB" w:rsidRPr="00EA1B8A" w:rsidSect="00EA1B8A">
      <w:pgSz w:w="11906" w:h="16838"/>
      <w:pgMar w:top="1440" w:right="991"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17BB5"/>
    <w:multiLevelType w:val="hybridMultilevel"/>
    <w:tmpl w:val="93F6F328"/>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0982015"/>
    <w:multiLevelType w:val="hybridMultilevel"/>
    <w:tmpl w:val="FD9E18EC"/>
    <w:lvl w:ilvl="0" w:tplc="9056CEB4">
      <w:start w:val="1"/>
      <w:numFmt w:val="bullet"/>
      <w:lvlText w:val=""/>
      <w:lvlJc w:val="left"/>
      <w:pPr>
        <w:tabs>
          <w:tab w:val="num" w:pos="284"/>
        </w:tabs>
        <w:ind w:left="624"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56B75DA"/>
    <w:multiLevelType w:val="hybridMultilevel"/>
    <w:tmpl w:val="9A9E2BA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3013553"/>
    <w:multiLevelType w:val="hybridMultilevel"/>
    <w:tmpl w:val="AA227B40"/>
    <w:lvl w:ilvl="0" w:tplc="0C09000F">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FDD1675"/>
    <w:multiLevelType w:val="hybridMultilevel"/>
    <w:tmpl w:val="28082714"/>
    <w:lvl w:ilvl="0" w:tplc="0C09000F">
      <w:start w:val="1"/>
      <w:numFmt w:val="decimal"/>
      <w:lvlText w:val="%1."/>
      <w:lvlJc w:val="left"/>
      <w:pPr>
        <w:tabs>
          <w:tab w:val="num" w:pos="720"/>
        </w:tabs>
        <w:ind w:left="720" w:hanging="360"/>
      </w:pPr>
      <w:rPr>
        <w:rFonts w:hint="default"/>
      </w:rPr>
    </w:lvl>
    <w:lvl w:ilvl="1" w:tplc="D6285C72">
      <w:start w:val="1"/>
      <w:numFmt w:val="bullet"/>
      <w:lvlText w:val=""/>
      <w:lvlJc w:val="left"/>
      <w:pPr>
        <w:tabs>
          <w:tab w:val="num" w:pos="1591"/>
        </w:tabs>
        <w:ind w:left="1591" w:hanging="511"/>
      </w:pPr>
      <w:rPr>
        <w:rFonts w:ascii="Wingdings" w:hAnsi="Wingdings" w:hint="default"/>
        <w:sz w:val="24"/>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51A26FCA"/>
    <w:multiLevelType w:val="hybridMultilevel"/>
    <w:tmpl w:val="B9EABC8C"/>
    <w:lvl w:ilvl="0" w:tplc="D6285C72">
      <w:start w:val="1"/>
      <w:numFmt w:val="bullet"/>
      <w:lvlText w:val=""/>
      <w:lvlJc w:val="left"/>
      <w:pPr>
        <w:tabs>
          <w:tab w:val="num" w:pos="2831"/>
        </w:tabs>
        <w:ind w:left="2831" w:hanging="511"/>
      </w:pPr>
      <w:rPr>
        <w:rFonts w:ascii="Wingdings" w:hAnsi="Wingdings" w:hint="default"/>
        <w:sz w:val="24"/>
      </w:rPr>
    </w:lvl>
    <w:lvl w:ilvl="1" w:tplc="0C090003" w:tentative="1">
      <w:start w:val="1"/>
      <w:numFmt w:val="bullet"/>
      <w:lvlText w:val="o"/>
      <w:lvlJc w:val="left"/>
      <w:pPr>
        <w:tabs>
          <w:tab w:val="num" w:pos="3420"/>
        </w:tabs>
        <w:ind w:left="3420" w:hanging="360"/>
      </w:pPr>
      <w:rPr>
        <w:rFonts w:ascii="Courier New" w:hAnsi="Courier New" w:cs="Courier New" w:hint="default"/>
      </w:rPr>
    </w:lvl>
    <w:lvl w:ilvl="2" w:tplc="0C090005" w:tentative="1">
      <w:start w:val="1"/>
      <w:numFmt w:val="bullet"/>
      <w:lvlText w:val=""/>
      <w:lvlJc w:val="left"/>
      <w:pPr>
        <w:tabs>
          <w:tab w:val="num" w:pos="4140"/>
        </w:tabs>
        <w:ind w:left="4140" w:hanging="360"/>
      </w:pPr>
      <w:rPr>
        <w:rFonts w:ascii="Wingdings" w:hAnsi="Wingdings" w:hint="default"/>
      </w:rPr>
    </w:lvl>
    <w:lvl w:ilvl="3" w:tplc="0C090001" w:tentative="1">
      <w:start w:val="1"/>
      <w:numFmt w:val="bullet"/>
      <w:lvlText w:val=""/>
      <w:lvlJc w:val="left"/>
      <w:pPr>
        <w:tabs>
          <w:tab w:val="num" w:pos="4860"/>
        </w:tabs>
        <w:ind w:left="4860" w:hanging="360"/>
      </w:pPr>
      <w:rPr>
        <w:rFonts w:ascii="Symbol" w:hAnsi="Symbol" w:hint="default"/>
      </w:rPr>
    </w:lvl>
    <w:lvl w:ilvl="4" w:tplc="0C090003" w:tentative="1">
      <w:start w:val="1"/>
      <w:numFmt w:val="bullet"/>
      <w:lvlText w:val="o"/>
      <w:lvlJc w:val="left"/>
      <w:pPr>
        <w:tabs>
          <w:tab w:val="num" w:pos="5580"/>
        </w:tabs>
        <w:ind w:left="5580" w:hanging="360"/>
      </w:pPr>
      <w:rPr>
        <w:rFonts w:ascii="Courier New" w:hAnsi="Courier New" w:cs="Courier New" w:hint="default"/>
      </w:rPr>
    </w:lvl>
    <w:lvl w:ilvl="5" w:tplc="0C090005" w:tentative="1">
      <w:start w:val="1"/>
      <w:numFmt w:val="bullet"/>
      <w:lvlText w:val=""/>
      <w:lvlJc w:val="left"/>
      <w:pPr>
        <w:tabs>
          <w:tab w:val="num" w:pos="6300"/>
        </w:tabs>
        <w:ind w:left="6300" w:hanging="360"/>
      </w:pPr>
      <w:rPr>
        <w:rFonts w:ascii="Wingdings" w:hAnsi="Wingdings" w:hint="default"/>
      </w:rPr>
    </w:lvl>
    <w:lvl w:ilvl="6" w:tplc="0C090001" w:tentative="1">
      <w:start w:val="1"/>
      <w:numFmt w:val="bullet"/>
      <w:lvlText w:val=""/>
      <w:lvlJc w:val="left"/>
      <w:pPr>
        <w:tabs>
          <w:tab w:val="num" w:pos="7020"/>
        </w:tabs>
        <w:ind w:left="7020" w:hanging="360"/>
      </w:pPr>
      <w:rPr>
        <w:rFonts w:ascii="Symbol" w:hAnsi="Symbol" w:hint="default"/>
      </w:rPr>
    </w:lvl>
    <w:lvl w:ilvl="7" w:tplc="0C090003" w:tentative="1">
      <w:start w:val="1"/>
      <w:numFmt w:val="bullet"/>
      <w:lvlText w:val="o"/>
      <w:lvlJc w:val="left"/>
      <w:pPr>
        <w:tabs>
          <w:tab w:val="num" w:pos="7740"/>
        </w:tabs>
        <w:ind w:left="7740" w:hanging="360"/>
      </w:pPr>
      <w:rPr>
        <w:rFonts w:ascii="Courier New" w:hAnsi="Courier New" w:cs="Courier New" w:hint="default"/>
      </w:rPr>
    </w:lvl>
    <w:lvl w:ilvl="8" w:tplc="0C090005" w:tentative="1">
      <w:start w:val="1"/>
      <w:numFmt w:val="bullet"/>
      <w:lvlText w:val=""/>
      <w:lvlJc w:val="left"/>
      <w:pPr>
        <w:tabs>
          <w:tab w:val="num" w:pos="8460"/>
        </w:tabs>
        <w:ind w:left="8460" w:hanging="360"/>
      </w:pPr>
      <w:rPr>
        <w:rFonts w:ascii="Wingdings" w:hAnsi="Wingdings" w:hint="default"/>
      </w:rPr>
    </w:lvl>
  </w:abstractNum>
  <w:abstractNum w:abstractNumId="6">
    <w:nsid w:val="69290E39"/>
    <w:multiLevelType w:val="hybridMultilevel"/>
    <w:tmpl w:val="A4B64A0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nsid w:val="6FAA2B73"/>
    <w:multiLevelType w:val="hybridMultilevel"/>
    <w:tmpl w:val="32AAF158"/>
    <w:lvl w:ilvl="0" w:tplc="D6285C72">
      <w:start w:val="1"/>
      <w:numFmt w:val="bullet"/>
      <w:lvlText w:val=""/>
      <w:lvlJc w:val="left"/>
      <w:pPr>
        <w:tabs>
          <w:tab w:val="num" w:pos="2831"/>
        </w:tabs>
        <w:ind w:left="2831" w:hanging="511"/>
      </w:pPr>
      <w:rPr>
        <w:rFonts w:ascii="Wingdings" w:hAnsi="Wingdings" w:hint="default"/>
        <w:sz w:val="24"/>
      </w:rPr>
    </w:lvl>
    <w:lvl w:ilvl="1" w:tplc="0C090003" w:tentative="1">
      <w:start w:val="1"/>
      <w:numFmt w:val="bullet"/>
      <w:lvlText w:val="o"/>
      <w:lvlJc w:val="left"/>
      <w:pPr>
        <w:tabs>
          <w:tab w:val="num" w:pos="3420"/>
        </w:tabs>
        <w:ind w:left="3420" w:hanging="360"/>
      </w:pPr>
      <w:rPr>
        <w:rFonts w:ascii="Courier New" w:hAnsi="Courier New" w:cs="Courier New" w:hint="default"/>
      </w:rPr>
    </w:lvl>
    <w:lvl w:ilvl="2" w:tplc="0C090005" w:tentative="1">
      <w:start w:val="1"/>
      <w:numFmt w:val="bullet"/>
      <w:lvlText w:val=""/>
      <w:lvlJc w:val="left"/>
      <w:pPr>
        <w:tabs>
          <w:tab w:val="num" w:pos="4140"/>
        </w:tabs>
        <w:ind w:left="4140" w:hanging="360"/>
      </w:pPr>
      <w:rPr>
        <w:rFonts w:ascii="Wingdings" w:hAnsi="Wingdings" w:hint="default"/>
      </w:rPr>
    </w:lvl>
    <w:lvl w:ilvl="3" w:tplc="0C090001" w:tentative="1">
      <w:start w:val="1"/>
      <w:numFmt w:val="bullet"/>
      <w:lvlText w:val=""/>
      <w:lvlJc w:val="left"/>
      <w:pPr>
        <w:tabs>
          <w:tab w:val="num" w:pos="4860"/>
        </w:tabs>
        <w:ind w:left="4860" w:hanging="360"/>
      </w:pPr>
      <w:rPr>
        <w:rFonts w:ascii="Symbol" w:hAnsi="Symbol" w:hint="default"/>
      </w:rPr>
    </w:lvl>
    <w:lvl w:ilvl="4" w:tplc="0C090003" w:tentative="1">
      <w:start w:val="1"/>
      <w:numFmt w:val="bullet"/>
      <w:lvlText w:val="o"/>
      <w:lvlJc w:val="left"/>
      <w:pPr>
        <w:tabs>
          <w:tab w:val="num" w:pos="5580"/>
        </w:tabs>
        <w:ind w:left="5580" w:hanging="360"/>
      </w:pPr>
      <w:rPr>
        <w:rFonts w:ascii="Courier New" w:hAnsi="Courier New" w:cs="Courier New" w:hint="default"/>
      </w:rPr>
    </w:lvl>
    <w:lvl w:ilvl="5" w:tplc="0C090005" w:tentative="1">
      <w:start w:val="1"/>
      <w:numFmt w:val="bullet"/>
      <w:lvlText w:val=""/>
      <w:lvlJc w:val="left"/>
      <w:pPr>
        <w:tabs>
          <w:tab w:val="num" w:pos="6300"/>
        </w:tabs>
        <w:ind w:left="6300" w:hanging="360"/>
      </w:pPr>
      <w:rPr>
        <w:rFonts w:ascii="Wingdings" w:hAnsi="Wingdings" w:hint="default"/>
      </w:rPr>
    </w:lvl>
    <w:lvl w:ilvl="6" w:tplc="0C090001" w:tentative="1">
      <w:start w:val="1"/>
      <w:numFmt w:val="bullet"/>
      <w:lvlText w:val=""/>
      <w:lvlJc w:val="left"/>
      <w:pPr>
        <w:tabs>
          <w:tab w:val="num" w:pos="7020"/>
        </w:tabs>
        <w:ind w:left="7020" w:hanging="360"/>
      </w:pPr>
      <w:rPr>
        <w:rFonts w:ascii="Symbol" w:hAnsi="Symbol" w:hint="default"/>
      </w:rPr>
    </w:lvl>
    <w:lvl w:ilvl="7" w:tplc="0C090003" w:tentative="1">
      <w:start w:val="1"/>
      <w:numFmt w:val="bullet"/>
      <w:lvlText w:val="o"/>
      <w:lvlJc w:val="left"/>
      <w:pPr>
        <w:tabs>
          <w:tab w:val="num" w:pos="7740"/>
        </w:tabs>
        <w:ind w:left="7740" w:hanging="360"/>
      </w:pPr>
      <w:rPr>
        <w:rFonts w:ascii="Courier New" w:hAnsi="Courier New" w:cs="Courier New" w:hint="default"/>
      </w:rPr>
    </w:lvl>
    <w:lvl w:ilvl="8" w:tplc="0C090005" w:tentative="1">
      <w:start w:val="1"/>
      <w:numFmt w:val="bullet"/>
      <w:lvlText w:val=""/>
      <w:lvlJc w:val="left"/>
      <w:pPr>
        <w:tabs>
          <w:tab w:val="num" w:pos="8460"/>
        </w:tabs>
        <w:ind w:left="8460" w:hanging="360"/>
      </w:pPr>
      <w:rPr>
        <w:rFonts w:ascii="Wingdings" w:hAnsi="Wingdings" w:hint="default"/>
      </w:rPr>
    </w:lvl>
  </w:abstractNum>
  <w:abstractNum w:abstractNumId="8">
    <w:nsid w:val="7054077F"/>
    <w:multiLevelType w:val="hybridMultilevel"/>
    <w:tmpl w:val="F5961A9A"/>
    <w:lvl w:ilvl="0" w:tplc="A7362D9A">
      <w:start w:val="1"/>
      <w:numFmt w:val="lowerLetter"/>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6"/>
  </w:num>
  <w:num w:numId="3">
    <w:abstractNumId w:val="7"/>
  </w:num>
  <w:num w:numId="4">
    <w:abstractNumId w:val="5"/>
  </w:num>
  <w:num w:numId="5">
    <w:abstractNumId w:val="1"/>
  </w:num>
  <w:num w:numId="6">
    <w:abstractNumId w:val="2"/>
  </w:num>
  <w:num w:numId="7">
    <w:abstractNumId w:val="3"/>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0660"/>
    <w:rsid w:val="000C5114"/>
    <w:rsid w:val="00211DFB"/>
    <w:rsid w:val="00483740"/>
    <w:rsid w:val="0091380E"/>
    <w:rsid w:val="00DD0660"/>
    <w:rsid w:val="00EA1B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660"/>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B8A"/>
    <w:pPr>
      <w:ind w:left="720"/>
    </w:pPr>
  </w:style>
  <w:style w:type="table" w:styleId="TableGrid">
    <w:name w:val="Table Grid"/>
    <w:basedOn w:val="TableNormal"/>
    <w:uiPriority w:val="59"/>
    <w:rsid w:val="00EA1B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kgebert</dc:creator>
  <cp:lastModifiedBy>kgebert</cp:lastModifiedBy>
  <cp:revision>2</cp:revision>
  <dcterms:created xsi:type="dcterms:W3CDTF">2012-01-13T10:58:00Z</dcterms:created>
  <dcterms:modified xsi:type="dcterms:W3CDTF">2012-01-13T10:58:00Z</dcterms:modified>
</cp:coreProperties>
</file>